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FD3B" w14:textId="73D2EC75" w:rsidR="00FD3169" w:rsidRPr="00673327" w:rsidRDefault="00CD4B94" w:rsidP="00593A1C">
      <w:pPr>
        <w:rPr>
          <w:rFonts w:ascii="Helvetica Neue" w:hAnsi="Helvetica Neue" w:cs="Futura"/>
          <w:color w:val="000000" w:themeColor="text1"/>
          <w:sz w:val="20"/>
          <w:szCs w:val="20"/>
        </w:rPr>
      </w:pPr>
      <w:bookmarkStart w:id="0" w:name="OLE_LINK1"/>
      <w:bookmarkStart w:id="1" w:name="OLE_LINK2"/>
      <w:bookmarkStart w:id="2" w:name="OLE_LINK5"/>
      <w:r w:rsidRPr="00673327">
        <w:rPr>
          <w:rFonts w:ascii="Helvetica Neue" w:hAnsi="Helvetica Neue" w:cs="Futura"/>
          <w:color w:val="000000" w:themeColor="text1"/>
          <w:sz w:val="32"/>
          <w:szCs w:val="32"/>
        </w:rPr>
        <w:t>THE STUDIOS OF KEY WEST</w:t>
      </w:r>
      <w:r w:rsidR="00593A1C" w:rsidRPr="00673327">
        <w:rPr>
          <w:rFonts w:ascii="Helvetica Neue" w:hAnsi="Helvetica Neue" w:cs="Futura"/>
          <w:color w:val="000000" w:themeColor="text1"/>
          <w:sz w:val="36"/>
          <w:szCs w:val="36"/>
        </w:rPr>
        <w:t xml:space="preserve"> / </w:t>
      </w:r>
      <w:r w:rsidRPr="00673327">
        <w:rPr>
          <w:rFonts w:ascii="Helvetica Neue" w:hAnsi="Helvetica Neue" w:cs="Futura"/>
          <w:color w:val="000000" w:themeColor="text1"/>
          <w:sz w:val="20"/>
          <w:szCs w:val="20"/>
        </w:rPr>
        <w:t xml:space="preserve">FOR IMMEDIATE RELEASE: </w:t>
      </w:r>
      <w:bookmarkStart w:id="3" w:name="OLE_LINK3"/>
      <w:bookmarkStart w:id="4" w:name="OLE_LINK4"/>
      <w:r w:rsidR="00B85EE1">
        <w:rPr>
          <w:rFonts w:ascii="Helvetica Neue" w:hAnsi="Helvetica Neue" w:cs="Futura"/>
          <w:color w:val="000000" w:themeColor="text1"/>
          <w:sz w:val="20"/>
          <w:szCs w:val="20"/>
        </w:rPr>
        <w:t>NOVEMBER 18, 2022</w:t>
      </w:r>
    </w:p>
    <w:p w14:paraId="46BD6760" w14:textId="77777777" w:rsidR="0070082F" w:rsidRPr="00673327" w:rsidRDefault="0070082F" w:rsidP="008F236B">
      <w:pPr>
        <w:rPr>
          <w:rFonts w:ascii="Helvetica Neue" w:hAnsi="Helvetica Neue"/>
        </w:rPr>
      </w:pPr>
    </w:p>
    <w:p w14:paraId="096AF5EC" w14:textId="68A165B4" w:rsidR="00593A1C" w:rsidRPr="00673327" w:rsidRDefault="007670C0" w:rsidP="00295845">
      <w:pPr>
        <w:rPr>
          <w:rFonts w:ascii="Helvetica Neue" w:hAnsi="Helvetica Neue"/>
          <w:b/>
          <w:bCs/>
        </w:rPr>
      </w:pPr>
      <w:bookmarkStart w:id="5" w:name="OLE_LINK6"/>
      <w:bookmarkStart w:id="6" w:name="OLE_LINK7"/>
      <w:r>
        <w:rPr>
          <w:rFonts w:ascii="Helvetica Neue" w:hAnsi="Helvetica Neue"/>
          <w:b/>
          <w:bCs/>
        </w:rPr>
        <w:t xml:space="preserve">December </w:t>
      </w:r>
      <w:r w:rsidR="00005C62">
        <w:rPr>
          <w:rFonts w:ascii="Helvetica Neue" w:hAnsi="Helvetica Neue"/>
          <w:b/>
          <w:bCs/>
        </w:rPr>
        <w:t xml:space="preserve">10 Auction </w:t>
      </w:r>
      <w:r w:rsidR="007B1285">
        <w:rPr>
          <w:rFonts w:ascii="Helvetica Neue" w:hAnsi="Helvetica Neue"/>
          <w:b/>
          <w:bCs/>
        </w:rPr>
        <w:t xml:space="preserve">of Campbell </w:t>
      </w:r>
      <w:proofErr w:type="spellStart"/>
      <w:r w:rsidR="007B1285">
        <w:rPr>
          <w:rFonts w:ascii="Helvetica Neue" w:hAnsi="Helvetica Neue"/>
          <w:b/>
          <w:bCs/>
        </w:rPr>
        <w:t>Cawood’s</w:t>
      </w:r>
      <w:proofErr w:type="spellEnd"/>
      <w:r w:rsidR="007B1285">
        <w:rPr>
          <w:rFonts w:ascii="Helvetica Neue" w:hAnsi="Helvetica Neue"/>
          <w:b/>
          <w:bCs/>
        </w:rPr>
        <w:t xml:space="preserve"> Ar</w:t>
      </w:r>
      <w:r w:rsidR="00327BEC">
        <w:rPr>
          <w:rFonts w:ascii="Helvetica Neue" w:hAnsi="Helvetica Neue"/>
          <w:b/>
          <w:bCs/>
        </w:rPr>
        <w:t>t</w:t>
      </w:r>
      <w:r w:rsidR="007B1285">
        <w:rPr>
          <w:rFonts w:ascii="Helvetica Neue" w:hAnsi="Helvetica Neue"/>
          <w:b/>
          <w:bCs/>
        </w:rPr>
        <w:t xml:space="preserve"> Collection </w:t>
      </w:r>
      <w:r w:rsidR="00005C62">
        <w:rPr>
          <w:rFonts w:ascii="Helvetica Neue" w:hAnsi="Helvetica Neue"/>
          <w:b/>
          <w:bCs/>
        </w:rPr>
        <w:t>Includes Local Icons and Modernist Masters</w:t>
      </w:r>
    </w:p>
    <w:p w14:paraId="6997C110" w14:textId="77777777" w:rsidR="00B85EE1" w:rsidRDefault="00B85EE1" w:rsidP="00B85EE1">
      <w:pPr>
        <w:rPr>
          <w:rFonts w:ascii="Helvetica Neue Light" w:hAnsi="Helvetica Neue Light"/>
          <w:sz w:val="22"/>
          <w:szCs w:val="22"/>
        </w:rPr>
      </w:pPr>
    </w:p>
    <w:p w14:paraId="52F28CEF" w14:textId="2B0ED5B7" w:rsidR="00B85EE1" w:rsidRDefault="00B85EE1" w:rsidP="00B85EE1">
      <w:pPr>
        <w:rPr>
          <w:rFonts w:ascii="Helvetica Neue Light" w:hAnsi="Helvetica Neue Light"/>
          <w:sz w:val="22"/>
          <w:szCs w:val="22"/>
        </w:rPr>
      </w:pPr>
      <w:r w:rsidRPr="00B85EE1">
        <w:rPr>
          <w:rFonts w:ascii="Helvetica Neue Light" w:hAnsi="Helvetica Neue Light"/>
          <w:sz w:val="22"/>
          <w:szCs w:val="22"/>
        </w:rPr>
        <w:t xml:space="preserve">In anticipation of a surefire highlight of </w:t>
      </w:r>
      <w:r w:rsidR="00005C62">
        <w:rPr>
          <w:rFonts w:ascii="Helvetica Neue Light" w:hAnsi="Helvetica Neue Light"/>
          <w:sz w:val="22"/>
          <w:szCs w:val="22"/>
        </w:rPr>
        <w:t>the</w:t>
      </w:r>
      <w:r w:rsidRPr="00B85EE1">
        <w:rPr>
          <w:rFonts w:ascii="Helvetica Neue Light" w:hAnsi="Helvetica Neue Light"/>
          <w:sz w:val="22"/>
          <w:szCs w:val="22"/>
        </w:rPr>
        <w:t xml:space="preserve"> holiday season, </w:t>
      </w:r>
      <w:r w:rsidR="007670C0">
        <w:rPr>
          <w:rFonts w:ascii="Helvetica Neue Light" w:hAnsi="Helvetica Neue Light"/>
          <w:sz w:val="22"/>
          <w:szCs w:val="22"/>
        </w:rPr>
        <w:t xml:space="preserve">on December 10, </w:t>
      </w:r>
      <w:r>
        <w:rPr>
          <w:rFonts w:ascii="Helvetica Neue Light" w:hAnsi="Helvetica Neue Light"/>
          <w:sz w:val="22"/>
          <w:szCs w:val="22"/>
        </w:rPr>
        <w:t xml:space="preserve">The Studios of Key West </w:t>
      </w:r>
      <w:r w:rsidR="007670C0">
        <w:rPr>
          <w:rFonts w:ascii="Helvetica Neue Light" w:hAnsi="Helvetica Neue Light"/>
          <w:sz w:val="22"/>
          <w:szCs w:val="22"/>
        </w:rPr>
        <w:t>auctions over</w:t>
      </w:r>
      <w:r w:rsidRPr="00B85EE1">
        <w:rPr>
          <w:rFonts w:ascii="Helvetica Neue Light" w:hAnsi="Helvetica Neue Light"/>
          <w:sz w:val="22"/>
          <w:szCs w:val="22"/>
        </w:rPr>
        <w:t xml:space="preserve"> 40 selections from the fabulous art collection of Campbell </w:t>
      </w:r>
      <w:proofErr w:type="spellStart"/>
      <w:r w:rsidRPr="00B85EE1">
        <w:rPr>
          <w:rFonts w:ascii="Helvetica Neue Light" w:hAnsi="Helvetica Neue Light"/>
          <w:sz w:val="22"/>
          <w:szCs w:val="22"/>
        </w:rPr>
        <w:t>Cawood</w:t>
      </w:r>
      <w:proofErr w:type="spellEnd"/>
      <w:r w:rsidRPr="00B85EE1">
        <w:rPr>
          <w:rFonts w:ascii="Helvetica Neue Light" w:hAnsi="Helvetica Neue Light"/>
          <w:sz w:val="22"/>
          <w:szCs w:val="22"/>
        </w:rPr>
        <w:t>, the longtime philanthropist</w:t>
      </w:r>
      <w:r>
        <w:rPr>
          <w:rFonts w:ascii="Helvetica Neue Light" w:hAnsi="Helvetica Neue Light"/>
          <w:sz w:val="22"/>
          <w:szCs w:val="22"/>
        </w:rPr>
        <w:t xml:space="preserve"> </w:t>
      </w:r>
      <w:r w:rsidRPr="00B85EE1">
        <w:rPr>
          <w:rFonts w:ascii="Helvetica Neue Light" w:hAnsi="Helvetica Neue Light"/>
          <w:sz w:val="22"/>
          <w:szCs w:val="22"/>
        </w:rPr>
        <w:t xml:space="preserve">and friend of Key West, who passed away </w:t>
      </w:r>
      <w:r w:rsidR="00F9769A">
        <w:rPr>
          <w:rFonts w:ascii="Helvetica Neue Light" w:hAnsi="Helvetica Neue Light"/>
          <w:sz w:val="22"/>
          <w:szCs w:val="22"/>
        </w:rPr>
        <w:t xml:space="preserve">in </w:t>
      </w:r>
      <w:r w:rsidRPr="00B85EE1">
        <w:rPr>
          <w:rFonts w:ascii="Helvetica Neue Light" w:hAnsi="Helvetica Neue Light"/>
          <w:sz w:val="22"/>
          <w:szCs w:val="22"/>
        </w:rPr>
        <w:t xml:space="preserve">2022. </w:t>
      </w:r>
    </w:p>
    <w:p w14:paraId="5C4EC8BF" w14:textId="77777777" w:rsidR="00B85EE1" w:rsidRDefault="00B85EE1" w:rsidP="00B85EE1">
      <w:pPr>
        <w:rPr>
          <w:rFonts w:ascii="Helvetica Neue Light" w:hAnsi="Helvetica Neue Light"/>
          <w:sz w:val="22"/>
          <w:szCs w:val="22"/>
        </w:rPr>
      </w:pPr>
    </w:p>
    <w:p w14:paraId="3BE4E0E3" w14:textId="4872421D" w:rsidR="007670C0" w:rsidRDefault="00B85EE1" w:rsidP="00B85EE1">
      <w:pPr>
        <w:rPr>
          <w:rFonts w:ascii="Helvetica Neue Light" w:hAnsi="Helvetica Neue Light"/>
          <w:sz w:val="22"/>
          <w:szCs w:val="22"/>
        </w:rPr>
      </w:pPr>
      <w:r w:rsidRPr="00B85EE1">
        <w:rPr>
          <w:rFonts w:ascii="Helvetica Neue Light" w:hAnsi="Helvetica Neue Light"/>
          <w:sz w:val="22"/>
          <w:szCs w:val="22"/>
        </w:rPr>
        <w:t xml:space="preserve">The mark of a true collector, Campbell’s home was filled with art in every corner, and works </w:t>
      </w:r>
      <w:r w:rsidR="007670C0">
        <w:rPr>
          <w:rFonts w:ascii="Helvetica Neue Light" w:hAnsi="Helvetica Neue Light"/>
          <w:sz w:val="22"/>
          <w:szCs w:val="22"/>
        </w:rPr>
        <w:t>to be auction</w:t>
      </w:r>
      <w:r w:rsidR="00005C62">
        <w:rPr>
          <w:rFonts w:ascii="Helvetica Neue Light" w:hAnsi="Helvetica Neue Light"/>
          <w:sz w:val="22"/>
          <w:szCs w:val="22"/>
        </w:rPr>
        <w:t>ed</w:t>
      </w:r>
      <w:r w:rsidRPr="00B85EE1">
        <w:rPr>
          <w:rFonts w:ascii="Helvetica Neue Light" w:hAnsi="Helvetica Neue Light"/>
          <w:sz w:val="22"/>
          <w:szCs w:val="22"/>
        </w:rPr>
        <w:t xml:space="preserve"> include local icons such as Sal </w:t>
      </w:r>
      <w:proofErr w:type="spellStart"/>
      <w:r w:rsidRPr="00B85EE1">
        <w:rPr>
          <w:rFonts w:ascii="Helvetica Neue Light" w:hAnsi="Helvetica Neue Light"/>
          <w:sz w:val="22"/>
          <w:szCs w:val="22"/>
        </w:rPr>
        <w:t>Salinero</w:t>
      </w:r>
      <w:proofErr w:type="spellEnd"/>
      <w:r w:rsidRPr="00B85EE1">
        <w:rPr>
          <w:rFonts w:ascii="Helvetica Neue Light" w:hAnsi="Helvetica Neue Light"/>
          <w:sz w:val="22"/>
          <w:szCs w:val="22"/>
        </w:rPr>
        <w:t>, Jack Baron and Jeff Beal, alongside modernist masters like Alexander Calder, Jon Kuhn and Frank Holliday.</w:t>
      </w:r>
      <w:r w:rsidR="00D41BEF">
        <w:rPr>
          <w:rFonts w:ascii="Helvetica Neue Light" w:hAnsi="Helvetica Neue Light"/>
          <w:sz w:val="22"/>
          <w:szCs w:val="22"/>
        </w:rPr>
        <w:t xml:space="preserve"> </w:t>
      </w:r>
      <w:r w:rsidRPr="00B85EE1">
        <w:rPr>
          <w:rFonts w:ascii="Helvetica Neue Light" w:hAnsi="Helvetica Neue Light"/>
          <w:sz w:val="22"/>
          <w:szCs w:val="22"/>
        </w:rPr>
        <w:t xml:space="preserve">Also notable are artworks and objects related to Maya Angelou, for whom </w:t>
      </w:r>
      <w:proofErr w:type="spellStart"/>
      <w:r w:rsidRPr="00B85EE1">
        <w:rPr>
          <w:rFonts w:ascii="Helvetica Neue Light" w:hAnsi="Helvetica Neue Light"/>
          <w:sz w:val="22"/>
          <w:szCs w:val="22"/>
        </w:rPr>
        <w:t>Cawood</w:t>
      </w:r>
      <w:proofErr w:type="spellEnd"/>
      <w:r w:rsidRPr="00B85EE1">
        <w:rPr>
          <w:rFonts w:ascii="Helvetica Neue Light" w:hAnsi="Helvetica Neue Light"/>
          <w:sz w:val="22"/>
          <w:szCs w:val="22"/>
        </w:rPr>
        <w:t xml:space="preserve"> organized a legendary birthday party in Key West, with his close friend Oprah Winfrey.</w:t>
      </w:r>
    </w:p>
    <w:p w14:paraId="025BEBC6" w14:textId="77777777" w:rsidR="007B1285" w:rsidRDefault="007B1285" w:rsidP="00B85EE1">
      <w:pPr>
        <w:rPr>
          <w:rFonts w:ascii="Helvetica Neue Light" w:hAnsi="Helvetica Neue Light"/>
          <w:sz w:val="22"/>
          <w:szCs w:val="22"/>
        </w:rPr>
      </w:pPr>
    </w:p>
    <w:p w14:paraId="35DB8BE5" w14:textId="0447FD02" w:rsidR="007B1285" w:rsidRPr="007B1285" w:rsidRDefault="007B1285" w:rsidP="007B1285">
      <w:pPr>
        <w:rPr>
          <w:rFonts w:ascii="Helvetica Neue Light" w:hAnsi="Helvetica Neue Light"/>
          <w:sz w:val="22"/>
          <w:szCs w:val="22"/>
        </w:rPr>
      </w:pPr>
      <w:r w:rsidRPr="007B1285">
        <w:rPr>
          <w:rFonts w:ascii="Helvetica Neue Light" w:hAnsi="Helvetica Neue Light"/>
          <w:sz w:val="22"/>
          <w:szCs w:val="22"/>
        </w:rPr>
        <w:t xml:space="preserve">On December 10, with Phil Amsterdam as auctioneer, </w:t>
      </w:r>
      <w:r>
        <w:rPr>
          <w:rFonts w:ascii="Helvetica Neue Light" w:hAnsi="Helvetica Neue Light"/>
          <w:sz w:val="22"/>
          <w:szCs w:val="22"/>
        </w:rPr>
        <w:t>The Studios of Key West hosts a</w:t>
      </w:r>
      <w:r w:rsidRPr="007B1285">
        <w:rPr>
          <w:rFonts w:ascii="Helvetica Neue Light" w:hAnsi="Helvetica Neue Light"/>
          <w:sz w:val="22"/>
          <w:szCs w:val="22"/>
        </w:rPr>
        <w:t xml:space="preserve"> live auction of the collection with proceeds going to the </w:t>
      </w:r>
      <w:proofErr w:type="spellStart"/>
      <w:r w:rsidRPr="007B1285">
        <w:rPr>
          <w:rFonts w:ascii="Helvetica Neue Light" w:hAnsi="Helvetica Neue Light"/>
          <w:sz w:val="22"/>
          <w:szCs w:val="22"/>
        </w:rPr>
        <w:t>Cawood</w:t>
      </w:r>
      <w:proofErr w:type="spellEnd"/>
      <w:r w:rsidRPr="007B1285">
        <w:rPr>
          <w:rFonts w:ascii="Helvetica Neue Light" w:hAnsi="Helvetica Neue Light"/>
          <w:sz w:val="22"/>
          <w:szCs w:val="22"/>
        </w:rPr>
        <w:t xml:space="preserve"> Courage Fund, benefiting The Studios, the Community Foundation of the Florida Keys, and the American Red Cross’ efforts in the Florida Keys, among others.</w:t>
      </w:r>
    </w:p>
    <w:p w14:paraId="392FD9B4" w14:textId="42929A25" w:rsidR="007B1285" w:rsidRDefault="007B1285" w:rsidP="007B1285">
      <w:pPr>
        <w:rPr>
          <w:rFonts w:ascii="Helvetica Neue Light" w:hAnsi="Helvetica Neue Light"/>
          <w:sz w:val="22"/>
          <w:szCs w:val="22"/>
        </w:rPr>
      </w:pPr>
    </w:p>
    <w:p w14:paraId="7CAE2B53" w14:textId="336C48CD" w:rsidR="007B1285" w:rsidRDefault="00B662B6" w:rsidP="007B1285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The work</w:t>
      </w:r>
      <w:r w:rsidR="007B1285">
        <w:rPr>
          <w:rFonts w:ascii="Helvetica Neue Light" w:hAnsi="Helvetica Neue Light"/>
          <w:sz w:val="22"/>
          <w:szCs w:val="22"/>
        </w:rPr>
        <w:t xml:space="preserve"> </w:t>
      </w:r>
      <w:r w:rsidR="0085106D">
        <w:rPr>
          <w:rFonts w:ascii="Helvetica Neue Light" w:hAnsi="Helvetica Neue Light"/>
          <w:sz w:val="22"/>
          <w:szCs w:val="22"/>
        </w:rPr>
        <w:t xml:space="preserve">is currently on view in The Studios second floor </w:t>
      </w:r>
      <w:proofErr w:type="spellStart"/>
      <w:r w:rsidR="0085106D">
        <w:rPr>
          <w:rFonts w:ascii="Helvetica Neue Light" w:hAnsi="Helvetica Neue Light"/>
          <w:sz w:val="22"/>
          <w:szCs w:val="22"/>
        </w:rPr>
        <w:t>Zabar</w:t>
      </w:r>
      <w:proofErr w:type="spellEnd"/>
      <w:r w:rsidR="0085106D">
        <w:rPr>
          <w:rFonts w:ascii="Helvetica Neue Light" w:hAnsi="Helvetica Neue Light"/>
          <w:sz w:val="22"/>
          <w:szCs w:val="22"/>
        </w:rPr>
        <w:t xml:space="preserve"> Lobby Gallery and </w:t>
      </w:r>
      <w:r w:rsidR="007B1285">
        <w:rPr>
          <w:rFonts w:ascii="Helvetica Neue Light" w:hAnsi="Helvetica Neue Light"/>
          <w:sz w:val="22"/>
          <w:szCs w:val="22"/>
        </w:rPr>
        <w:t>will be available online with “Buy it Now” prices beginning November</w:t>
      </w:r>
      <w:r w:rsidR="0085106D">
        <w:rPr>
          <w:rFonts w:ascii="Helvetica Neue Light" w:hAnsi="Helvetica Neue Light"/>
          <w:sz w:val="22"/>
          <w:szCs w:val="22"/>
        </w:rPr>
        <w:t xml:space="preserve"> 23.</w:t>
      </w:r>
    </w:p>
    <w:p w14:paraId="19DD0E85" w14:textId="32094775" w:rsidR="00F357A5" w:rsidRDefault="00F357A5" w:rsidP="006F7F67">
      <w:pPr>
        <w:rPr>
          <w:rFonts w:ascii="Helvetica Neue Light" w:hAnsi="Helvetica Neue Light"/>
          <w:sz w:val="22"/>
          <w:szCs w:val="22"/>
        </w:rPr>
      </w:pPr>
    </w:p>
    <w:p w14:paraId="288F5375" w14:textId="66D7A37C" w:rsidR="007B1285" w:rsidRDefault="007B1285" w:rsidP="007B1285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Tickets </w:t>
      </w:r>
      <w:r w:rsidRPr="007B1285">
        <w:rPr>
          <w:rFonts w:ascii="Helvetica Neue Light" w:hAnsi="Helvetica Neue Light"/>
          <w:sz w:val="22"/>
          <w:szCs w:val="22"/>
        </w:rPr>
        <w:t xml:space="preserve">are $35 and include </w:t>
      </w:r>
      <w:r w:rsidRPr="007B1285">
        <w:rPr>
          <w:rFonts w:ascii="Helvetica Neue Light" w:hAnsi="Helvetica Neue Light"/>
          <w:sz w:val="22"/>
          <w:szCs w:val="22"/>
        </w:rPr>
        <w:t>a welcome drink, hors d’oeuvres, and door prize raffle</w:t>
      </w:r>
      <w:r w:rsidR="0085106D">
        <w:rPr>
          <w:rFonts w:ascii="Helvetica Neue Light" w:hAnsi="Helvetica Neue Light"/>
          <w:sz w:val="22"/>
          <w:szCs w:val="22"/>
        </w:rPr>
        <w:t xml:space="preserve">. Visit </w:t>
      </w:r>
      <w:hyperlink r:id="rId7" w:history="1">
        <w:r w:rsidR="0085106D" w:rsidRPr="000C3FEC">
          <w:rPr>
            <w:rStyle w:val="Hyperlink"/>
            <w:rFonts w:ascii="Helvetica Neue Light" w:hAnsi="Helvetica Neue Light"/>
            <w:sz w:val="22"/>
            <w:szCs w:val="22"/>
          </w:rPr>
          <w:t>www.tskw.org</w:t>
        </w:r>
      </w:hyperlink>
      <w:r w:rsidR="0085106D">
        <w:rPr>
          <w:rFonts w:ascii="Helvetica Neue Light" w:hAnsi="Helvetica Neue Light"/>
          <w:sz w:val="22"/>
          <w:szCs w:val="22"/>
        </w:rPr>
        <w:t xml:space="preserve"> for tickets and auction preview.</w:t>
      </w:r>
    </w:p>
    <w:p w14:paraId="79A7BE9C" w14:textId="33485C76" w:rsidR="00327BEC" w:rsidRDefault="00327BEC" w:rsidP="007B1285">
      <w:pPr>
        <w:rPr>
          <w:rFonts w:ascii="Helvetica Neue Light" w:hAnsi="Helvetica Neue Light"/>
          <w:sz w:val="22"/>
          <w:szCs w:val="22"/>
        </w:rPr>
      </w:pPr>
    </w:p>
    <w:p w14:paraId="7239F858" w14:textId="77777777" w:rsidR="00327BEC" w:rsidRDefault="00327BEC" w:rsidP="007B1285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Contact: </w:t>
      </w:r>
    </w:p>
    <w:p w14:paraId="7A0FE305" w14:textId="34F92D1F" w:rsidR="00327BEC" w:rsidRDefault="00327BEC" w:rsidP="007B1285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Elena Devers</w:t>
      </w:r>
    </w:p>
    <w:p w14:paraId="5644E07E" w14:textId="478C00F8" w:rsidR="00327BEC" w:rsidRDefault="00327BEC" w:rsidP="007B1285">
      <w:pPr>
        <w:rPr>
          <w:rFonts w:ascii="Helvetica Neue Light" w:hAnsi="Helvetica Neue Light"/>
          <w:sz w:val="22"/>
          <w:szCs w:val="22"/>
        </w:rPr>
      </w:pPr>
      <w:hyperlink r:id="rId8" w:history="1">
        <w:r w:rsidRPr="000C3FEC">
          <w:rPr>
            <w:rStyle w:val="Hyperlink"/>
            <w:rFonts w:ascii="Helvetica Neue Light" w:hAnsi="Helvetica Neue Light"/>
            <w:sz w:val="22"/>
            <w:szCs w:val="22"/>
          </w:rPr>
          <w:t>elena@tskw.org</w:t>
        </w:r>
      </w:hyperlink>
    </w:p>
    <w:p w14:paraId="46683354" w14:textId="1EA799B3" w:rsidR="00327BEC" w:rsidRDefault="00327BEC" w:rsidP="007B1285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305-296-0458</w:t>
      </w:r>
    </w:p>
    <w:p w14:paraId="4431830C" w14:textId="77777777" w:rsidR="00327BEC" w:rsidRPr="007B1285" w:rsidRDefault="00327BEC" w:rsidP="007B1285">
      <w:pPr>
        <w:rPr>
          <w:rFonts w:ascii="Helvetica Neue Light" w:hAnsi="Helvetica Neue Light"/>
          <w:sz w:val="22"/>
          <w:szCs w:val="22"/>
        </w:rPr>
      </w:pPr>
    </w:p>
    <w:p w14:paraId="290732BD" w14:textId="1D817AD0" w:rsidR="007B1285" w:rsidRPr="00517CF4" w:rsidRDefault="007B1285" w:rsidP="006F7F67">
      <w:pPr>
        <w:rPr>
          <w:rFonts w:ascii="Helvetica Neue Light" w:hAnsi="Helvetica Neue Light"/>
          <w:sz w:val="22"/>
          <w:szCs w:val="22"/>
        </w:rPr>
      </w:pPr>
    </w:p>
    <w:p w14:paraId="76AE3755" w14:textId="24C82AB8" w:rsidR="00517CF4" w:rsidRDefault="008B21C0" w:rsidP="006F7F67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Images: </w:t>
      </w:r>
    </w:p>
    <w:p w14:paraId="2E1BA4A5" w14:textId="77777777" w:rsidR="00C21F8A" w:rsidRDefault="00C21F8A" w:rsidP="006F7F67">
      <w:pPr>
        <w:rPr>
          <w:rFonts w:ascii="Helvetica Neue Light" w:hAnsi="Helvetica Neue Light"/>
          <w:sz w:val="20"/>
          <w:szCs w:val="20"/>
        </w:rPr>
      </w:pPr>
    </w:p>
    <w:p w14:paraId="0098EDA0" w14:textId="655BD1BB" w:rsidR="00C21F8A" w:rsidRDefault="008B21C0" w:rsidP="00C21F8A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Portrait of Maya Angelou by artist Phoebe Beasley. </w:t>
      </w:r>
      <w:r w:rsidR="00C21F8A">
        <w:rPr>
          <w:rFonts w:ascii="Helvetica Neue Light" w:hAnsi="Helvetica Neue Light"/>
          <w:sz w:val="20"/>
          <w:szCs w:val="20"/>
        </w:rPr>
        <w:t>Beasley</w:t>
      </w:r>
      <w:r w:rsidR="00C21F8A" w:rsidRPr="00C21F8A">
        <w:rPr>
          <w:rFonts w:ascii="Helvetica Neue Light" w:hAnsi="Helvetica Neue Light"/>
          <w:sz w:val="20"/>
          <w:szCs w:val="20"/>
        </w:rPr>
        <w:t xml:space="preserve"> is the only artist commissioned to do the inaugural artwork for two U.S. presidents; first, in 1989, for the inauguration of President George Bush; and, in 1993, for the inauguration of President Bill Clinton.</w:t>
      </w:r>
    </w:p>
    <w:p w14:paraId="0E89CD4D" w14:textId="5795B8B2" w:rsidR="00A42DB2" w:rsidRDefault="00A42DB2" w:rsidP="00C21F8A">
      <w:pPr>
        <w:rPr>
          <w:rFonts w:ascii="Helvetica Neue Light" w:hAnsi="Helvetica Neue Light"/>
          <w:sz w:val="20"/>
          <w:szCs w:val="20"/>
        </w:rPr>
      </w:pPr>
    </w:p>
    <w:p w14:paraId="25DB6792" w14:textId="2A5E09EE" w:rsidR="00A42DB2" w:rsidRDefault="00A42DB2" w:rsidP="00C21F8A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Original lithograph by Alexander Calder</w:t>
      </w:r>
    </w:p>
    <w:p w14:paraId="183CA2A0" w14:textId="1184E8CF" w:rsidR="00C21F8A" w:rsidRDefault="00C21F8A" w:rsidP="00C21F8A">
      <w:pPr>
        <w:rPr>
          <w:rFonts w:ascii="Helvetica Neue Light" w:hAnsi="Helvetica Neue Light"/>
          <w:sz w:val="20"/>
          <w:szCs w:val="20"/>
        </w:rPr>
      </w:pPr>
    </w:p>
    <w:p w14:paraId="32E41069" w14:textId="2A3795DF" w:rsidR="00C21F8A" w:rsidRDefault="00C21F8A" w:rsidP="00C21F8A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Acrylic painting by Key West artist Michael Palmer</w:t>
      </w:r>
    </w:p>
    <w:p w14:paraId="77F7EA02" w14:textId="7CD94170" w:rsidR="00C21F8A" w:rsidRDefault="00C21F8A" w:rsidP="00C21F8A">
      <w:pPr>
        <w:rPr>
          <w:rFonts w:ascii="Helvetica Neue Light" w:hAnsi="Helvetica Neue Light"/>
          <w:sz w:val="20"/>
          <w:szCs w:val="20"/>
        </w:rPr>
      </w:pPr>
    </w:p>
    <w:p w14:paraId="35B0697D" w14:textId="353E5D6D" w:rsidR="00C21F8A" w:rsidRDefault="00C21F8A" w:rsidP="00C21F8A">
      <w:pPr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Painting by Key West Artist William Welch</w:t>
      </w:r>
    </w:p>
    <w:p w14:paraId="349300AE" w14:textId="068DE423" w:rsidR="00A42DB2" w:rsidRDefault="00A42DB2" w:rsidP="00C21F8A">
      <w:pPr>
        <w:rPr>
          <w:rFonts w:ascii="Helvetica Neue Light" w:hAnsi="Helvetica Neue Light"/>
          <w:sz w:val="20"/>
          <w:szCs w:val="20"/>
        </w:rPr>
      </w:pPr>
    </w:p>
    <w:p w14:paraId="003D79EE" w14:textId="77777777" w:rsidR="00C21F8A" w:rsidRDefault="00C21F8A" w:rsidP="00C21F8A">
      <w:pPr>
        <w:rPr>
          <w:rFonts w:ascii="Helvetica Neue Light" w:hAnsi="Helvetica Neue Light"/>
          <w:sz w:val="20"/>
          <w:szCs w:val="20"/>
        </w:rPr>
      </w:pPr>
    </w:p>
    <w:p w14:paraId="6230F5DE" w14:textId="77777777" w:rsidR="006F7F67" w:rsidRPr="00673327" w:rsidRDefault="006F7F67" w:rsidP="00673327">
      <w:pPr>
        <w:rPr>
          <w:rFonts w:ascii="Helvetica Neue Light" w:hAnsi="Helvetica Neue Light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p w14:paraId="6C018AE7" w14:textId="0212F2AB" w:rsidR="00CD4B94" w:rsidRPr="00673327" w:rsidRDefault="00CD4B94">
      <w:pPr>
        <w:rPr>
          <w:rFonts w:ascii="Helvetica Neue Light" w:hAnsi="Helvetica Neue Light"/>
          <w:sz w:val="22"/>
          <w:szCs w:val="22"/>
        </w:rPr>
      </w:pPr>
    </w:p>
    <w:p w14:paraId="75F16202" w14:textId="77777777" w:rsidR="00052563" w:rsidRPr="00673327" w:rsidRDefault="00052563">
      <w:pPr>
        <w:rPr>
          <w:rFonts w:ascii="Helvetica Neue Light" w:hAnsi="Helvetica Neue Light"/>
          <w:sz w:val="22"/>
          <w:szCs w:val="22"/>
        </w:rPr>
      </w:pPr>
    </w:p>
    <w:p w14:paraId="4849D6AB" w14:textId="77777777" w:rsidR="00052563" w:rsidRPr="00673327" w:rsidRDefault="00052563">
      <w:pPr>
        <w:rPr>
          <w:rFonts w:ascii="Helvetica Neue Light" w:hAnsi="Helvetica Neue Light"/>
          <w:sz w:val="22"/>
          <w:szCs w:val="22"/>
        </w:rPr>
      </w:pPr>
    </w:p>
    <w:sectPr w:rsidR="00052563" w:rsidRPr="00673327" w:rsidSect="00CD4B94">
      <w:pgSz w:w="12240" w:h="15840"/>
      <w:pgMar w:top="864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1D2A" w14:textId="77777777" w:rsidR="00812A84" w:rsidRDefault="00812A84" w:rsidP="00CD4B94">
      <w:r>
        <w:separator/>
      </w:r>
    </w:p>
  </w:endnote>
  <w:endnote w:type="continuationSeparator" w:id="0">
    <w:p w14:paraId="4597F455" w14:textId="77777777" w:rsidR="00812A84" w:rsidRDefault="00812A84" w:rsidP="00C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B076" w14:textId="77777777" w:rsidR="00812A84" w:rsidRDefault="00812A84" w:rsidP="00CD4B94">
      <w:r>
        <w:separator/>
      </w:r>
    </w:p>
  </w:footnote>
  <w:footnote w:type="continuationSeparator" w:id="0">
    <w:p w14:paraId="15E40C12" w14:textId="77777777" w:rsidR="00812A84" w:rsidRDefault="00812A84" w:rsidP="00C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55CC"/>
    <w:multiLevelType w:val="multilevel"/>
    <w:tmpl w:val="746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94"/>
    <w:rsid w:val="00005C62"/>
    <w:rsid w:val="00023AA9"/>
    <w:rsid w:val="00052563"/>
    <w:rsid w:val="00295845"/>
    <w:rsid w:val="002D52F7"/>
    <w:rsid w:val="002F4BFE"/>
    <w:rsid w:val="00305329"/>
    <w:rsid w:val="00320F92"/>
    <w:rsid w:val="00327BEC"/>
    <w:rsid w:val="003470C4"/>
    <w:rsid w:val="003D0238"/>
    <w:rsid w:val="00443027"/>
    <w:rsid w:val="004C609E"/>
    <w:rsid w:val="005144F1"/>
    <w:rsid w:val="00517CF4"/>
    <w:rsid w:val="0058646F"/>
    <w:rsid w:val="00593A1C"/>
    <w:rsid w:val="005D4932"/>
    <w:rsid w:val="005F7B52"/>
    <w:rsid w:val="00617C86"/>
    <w:rsid w:val="00673327"/>
    <w:rsid w:val="006A7E6A"/>
    <w:rsid w:val="006F7F67"/>
    <w:rsid w:val="0070082F"/>
    <w:rsid w:val="0070183D"/>
    <w:rsid w:val="007670C0"/>
    <w:rsid w:val="00784DB8"/>
    <w:rsid w:val="007A4765"/>
    <w:rsid w:val="007B1285"/>
    <w:rsid w:val="00812A84"/>
    <w:rsid w:val="0085106D"/>
    <w:rsid w:val="008B21C0"/>
    <w:rsid w:val="008F1000"/>
    <w:rsid w:val="008F236B"/>
    <w:rsid w:val="009E7A75"/>
    <w:rsid w:val="00A24D75"/>
    <w:rsid w:val="00A42DB2"/>
    <w:rsid w:val="00A43532"/>
    <w:rsid w:val="00A638B0"/>
    <w:rsid w:val="00B662B6"/>
    <w:rsid w:val="00B7412F"/>
    <w:rsid w:val="00B83371"/>
    <w:rsid w:val="00B85EE1"/>
    <w:rsid w:val="00BB3E80"/>
    <w:rsid w:val="00BC1F40"/>
    <w:rsid w:val="00C13B92"/>
    <w:rsid w:val="00C21F8A"/>
    <w:rsid w:val="00CD4B94"/>
    <w:rsid w:val="00D41BEF"/>
    <w:rsid w:val="00DB5C1F"/>
    <w:rsid w:val="00DD2B63"/>
    <w:rsid w:val="00DF6B87"/>
    <w:rsid w:val="00E36F79"/>
    <w:rsid w:val="00EA02C7"/>
    <w:rsid w:val="00EE5175"/>
    <w:rsid w:val="00EF5C8A"/>
    <w:rsid w:val="00F357A5"/>
    <w:rsid w:val="00F85A51"/>
    <w:rsid w:val="00F9769A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2A971"/>
  <w14:defaultImageDpi w14:val="300"/>
  <w15:docId w15:val="{1167BB6D-5963-5D48-B042-61C808C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2C7"/>
  </w:style>
  <w:style w:type="paragraph" w:styleId="NormalWeb">
    <w:name w:val="Normal (Web)"/>
    <w:basedOn w:val="Normal"/>
    <w:uiPriority w:val="99"/>
    <w:semiHidden/>
    <w:unhideWhenUsed/>
    <w:rsid w:val="009E7A75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1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6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60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69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1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8790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2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670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05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6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416091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188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145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32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51166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56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45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7705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976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07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040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733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282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24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02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tsk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k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Devers</dc:creator>
  <cp:keywords/>
  <dc:description/>
  <cp:lastModifiedBy>Microsoft Office User</cp:lastModifiedBy>
  <cp:revision>5</cp:revision>
  <dcterms:created xsi:type="dcterms:W3CDTF">2022-11-18T21:10:00Z</dcterms:created>
  <dcterms:modified xsi:type="dcterms:W3CDTF">2022-11-18T21:26:00Z</dcterms:modified>
</cp:coreProperties>
</file>