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CC5E8" w14:textId="77777777" w:rsidR="00D4190C" w:rsidRDefault="00D4190C" w:rsidP="00D4190C">
      <w:pPr>
        <w:pStyle w:val="p1"/>
        <w:spacing w:before="0" w:beforeAutospacing="0" w:after="260" w:afterAutospacing="0"/>
        <w:rPr>
          <w:rFonts w:ascii=".SF UI Text" w:hAnsi=".SF UI Text"/>
          <w:color w:val="454545"/>
          <w:sz w:val="26"/>
          <w:szCs w:val="26"/>
        </w:rPr>
      </w:pPr>
    </w:p>
    <w:p w14:paraId="5521508A" w14:textId="77777777" w:rsidR="00D4190C" w:rsidRDefault="00D4190C" w:rsidP="00D4190C">
      <w:pPr>
        <w:pStyle w:val="p1"/>
        <w:spacing w:before="0" w:beforeAutospacing="0" w:after="0" w:afterAutospacing="0"/>
        <w:rPr>
          <w:rFonts w:ascii=".SF UI Text" w:hAnsi=".SF UI Text"/>
          <w:color w:val="454545"/>
          <w:sz w:val="26"/>
          <w:szCs w:val="26"/>
        </w:rPr>
      </w:pPr>
    </w:p>
    <w:p w14:paraId="7A1B9053"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GOUACHE FOR TRAVEL MATERIALS LIST</w:t>
      </w:r>
    </w:p>
    <w:p w14:paraId="0E7CCA53"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 xml:space="preserve">Priscilla </w:t>
      </w:r>
      <w:proofErr w:type="spellStart"/>
      <w:r>
        <w:rPr>
          <w:rStyle w:val="s1"/>
          <w:rFonts w:ascii=".SFUIText" w:hAnsi=".SFUIText"/>
          <w:color w:val="454545"/>
          <w:sz w:val="34"/>
          <w:szCs w:val="34"/>
        </w:rPr>
        <w:t>Coote</w:t>
      </w:r>
      <w:proofErr w:type="spellEnd"/>
    </w:p>
    <w:p w14:paraId="646A8387" w14:textId="77777777" w:rsidR="00D4190C" w:rsidRDefault="00D4190C" w:rsidP="00D4190C">
      <w:pPr>
        <w:pStyle w:val="p2"/>
        <w:spacing w:before="0" w:beforeAutospacing="0" w:after="0" w:afterAutospacing="0"/>
        <w:rPr>
          <w:rFonts w:ascii=".SF UI Text" w:hAnsi=".SF UI Text"/>
          <w:color w:val="454545"/>
          <w:sz w:val="26"/>
          <w:szCs w:val="26"/>
        </w:rPr>
      </w:pPr>
    </w:p>
    <w:p w14:paraId="6544C6C7"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Students will be given a supply list for everything needed to make a complete low-cost, ultra-lightweight portable gouache setup that can be tucked into a suitcase and carried aboard an airplane without worry.</w:t>
      </w:r>
    </w:p>
    <w:p w14:paraId="1A8AC059" w14:textId="77777777" w:rsidR="00D4190C" w:rsidRDefault="00D4190C" w:rsidP="00D4190C">
      <w:pPr>
        <w:pStyle w:val="p2"/>
        <w:spacing w:before="0" w:beforeAutospacing="0" w:after="0" w:afterAutospacing="0"/>
        <w:rPr>
          <w:rFonts w:ascii=".SF UI Text" w:hAnsi=".SF UI Text"/>
          <w:color w:val="454545"/>
          <w:sz w:val="26"/>
          <w:szCs w:val="26"/>
        </w:rPr>
      </w:pPr>
    </w:p>
    <w:p w14:paraId="5801DA11"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Day 1 We will meet in the classroom to assemble our gouache kits, complete with easel. We can then practice and play with our new medium. Gouache is opaque watercolor, and so much more. It is beloved by painters in all other media, since it can work as powerful watercolor, yet be pushed, pulled and covered over opaquely like oils, acrylics, and pastels.</w:t>
      </w:r>
    </w:p>
    <w:p w14:paraId="5A179FCE"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A week in between the two sessions is scheduled to allow for practice and equipment tweaking.</w:t>
      </w:r>
    </w:p>
    <w:p w14:paraId="575A95AD" w14:textId="77777777" w:rsidR="00D4190C" w:rsidRDefault="00D4190C" w:rsidP="00D4190C">
      <w:pPr>
        <w:pStyle w:val="p2"/>
        <w:spacing w:before="0" w:beforeAutospacing="0" w:after="0" w:afterAutospacing="0"/>
        <w:rPr>
          <w:rFonts w:ascii=".SF UI Text" w:hAnsi=".SF UI Text"/>
          <w:color w:val="454545"/>
          <w:sz w:val="26"/>
          <w:szCs w:val="26"/>
        </w:rPr>
      </w:pPr>
    </w:p>
    <w:p w14:paraId="492CE0A5"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Day 2</w:t>
      </w:r>
    </w:p>
    <w:p w14:paraId="59B2E8C4"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 xml:space="preserve">We take to the streets </w:t>
      </w:r>
      <w:proofErr w:type="spellStart"/>
      <w:r>
        <w:rPr>
          <w:rStyle w:val="s1"/>
          <w:rFonts w:ascii=".SFUIText" w:hAnsi=".SFUIText"/>
          <w:color w:val="454545"/>
          <w:sz w:val="34"/>
          <w:szCs w:val="34"/>
        </w:rPr>
        <w:t>amd</w:t>
      </w:r>
      <w:proofErr w:type="spellEnd"/>
      <w:r>
        <w:rPr>
          <w:rStyle w:val="s1"/>
          <w:rFonts w:ascii=".SFUIText" w:hAnsi=".SFUIText"/>
          <w:color w:val="454545"/>
          <w:sz w:val="34"/>
          <w:szCs w:val="34"/>
        </w:rPr>
        <w:t xml:space="preserve"> discover the versatility of gouache in a simulated road trip. You will then be outfitted in style for your next great adventure!</w:t>
      </w:r>
    </w:p>
    <w:p w14:paraId="3F988457" w14:textId="77777777" w:rsidR="00D4190C" w:rsidRDefault="00D4190C" w:rsidP="00D4190C">
      <w:pPr>
        <w:pStyle w:val="p2"/>
        <w:spacing w:before="0" w:beforeAutospacing="0" w:after="0" w:afterAutospacing="0"/>
        <w:rPr>
          <w:rFonts w:ascii=".SF UI Text" w:hAnsi=".SF UI Text"/>
          <w:color w:val="454545"/>
          <w:sz w:val="26"/>
          <w:szCs w:val="26"/>
        </w:rPr>
      </w:pPr>
    </w:p>
    <w:p w14:paraId="5919CEFA"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The instructor will provide about $25-worth of tools and supplies. The first four items on this list will cost $80-100, but will become a super-portable studio with a whole set of paints that can accompany you around the world.</w:t>
      </w:r>
    </w:p>
    <w:p w14:paraId="4E2630B3" w14:textId="77777777" w:rsidR="00D4190C" w:rsidRDefault="00D4190C" w:rsidP="00D4190C">
      <w:pPr>
        <w:pStyle w:val="p2"/>
        <w:spacing w:before="0" w:beforeAutospacing="0" w:after="0" w:afterAutospacing="0"/>
        <w:rPr>
          <w:rFonts w:ascii=".SF UI Text" w:hAnsi=".SF UI Text"/>
          <w:color w:val="454545"/>
          <w:sz w:val="26"/>
          <w:szCs w:val="26"/>
        </w:rPr>
      </w:pPr>
    </w:p>
    <w:p w14:paraId="2A2721BD"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Gouache paint:</w:t>
      </w:r>
    </w:p>
    <w:p w14:paraId="3A4619EA" w14:textId="77777777" w:rsidR="00D4190C" w:rsidRDefault="00D4190C" w:rsidP="00D4190C">
      <w:pPr>
        <w:pStyle w:val="p1"/>
        <w:spacing w:before="0" w:beforeAutospacing="0" w:after="0" w:afterAutospacing="0"/>
        <w:rPr>
          <w:rFonts w:ascii=".SF UI Text" w:hAnsi=".SF UI Text"/>
          <w:color w:val="454545"/>
          <w:sz w:val="26"/>
          <w:szCs w:val="26"/>
        </w:rPr>
      </w:pPr>
      <w:proofErr w:type="spellStart"/>
      <w:r>
        <w:rPr>
          <w:rStyle w:val="s1"/>
          <w:rFonts w:ascii=".SFUIText" w:hAnsi=".SFUIText"/>
          <w:color w:val="454545"/>
          <w:sz w:val="34"/>
          <w:szCs w:val="34"/>
        </w:rPr>
        <w:t>Caran</w:t>
      </w:r>
      <w:proofErr w:type="spellEnd"/>
      <w:r>
        <w:rPr>
          <w:rStyle w:val="s1"/>
          <w:rFonts w:ascii=".SFUIText" w:hAnsi=".SFUIText"/>
          <w:color w:val="454545"/>
          <w:sz w:val="34"/>
          <w:szCs w:val="34"/>
        </w:rPr>
        <w:t xml:space="preserve"> </w:t>
      </w:r>
      <w:proofErr w:type="spellStart"/>
      <w:r>
        <w:rPr>
          <w:rStyle w:val="s1"/>
          <w:rFonts w:ascii=".SFUIText" w:hAnsi=".SFUIText"/>
          <w:color w:val="454545"/>
          <w:sz w:val="34"/>
          <w:szCs w:val="34"/>
        </w:rPr>
        <w:t>d'Ache</w:t>
      </w:r>
      <w:proofErr w:type="spellEnd"/>
      <w:r>
        <w:rPr>
          <w:rStyle w:val="s1"/>
          <w:rFonts w:ascii=".SFUIText" w:hAnsi=".SFUIText"/>
          <w:color w:val="454545"/>
          <w:sz w:val="34"/>
          <w:szCs w:val="34"/>
        </w:rPr>
        <w:t xml:space="preserve"> </w:t>
      </w:r>
      <w:proofErr w:type="spellStart"/>
      <w:r>
        <w:rPr>
          <w:rStyle w:val="s1"/>
          <w:rFonts w:ascii=".SFUIText" w:hAnsi=".SFUIText"/>
          <w:color w:val="454545"/>
          <w:sz w:val="34"/>
          <w:szCs w:val="34"/>
        </w:rPr>
        <w:t>Fancolor</w:t>
      </w:r>
      <w:proofErr w:type="spellEnd"/>
      <w:r>
        <w:rPr>
          <w:rStyle w:val="s1"/>
          <w:rFonts w:ascii=".SFUIText" w:hAnsi=".SFUIText"/>
          <w:color w:val="454545"/>
          <w:sz w:val="34"/>
          <w:szCs w:val="34"/>
        </w:rPr>
        <w:t xml:space="preserve"> Tempera</w:t>
      </w:r>
      <w:r>
        <w:rPr>
          <w:rStyle w:val="apple-converted-space"/>
          <w:rFonts w:ascii=".SFUIText" w:hAnsi=".SFUIText"/>
          <w:color w:val="454545"/>
          <w:sz w:val="34"/>
          <w:szCs w:val="34"/>
        </w:rPr>
        <w:t>     </w:t>
      </w:r>
    </w:p>
    <w:p w14:paraId="2E5D0013"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lastRenderedPageBreak/>
        <w:t xml:space="preserve">This is gouache in a dry cake form. Colors are long-lasting, more intense than watercolor and are opaque. Includes a tube of white. The exact same thing is sold as </w:t>
      </w:r>
      <w:proofErr w:type="spellStart"/>
      <w:r>
        <w:rPr>
          <w:rStyle w:val="s1"/>
          <w:rFonts w:ascii=".SFUIText" w:hAnsi=".SFUIText"/>
          <w:color w:val="454545"/>
          <w:sz w:val="34"/>
          <w:szCs w:val="34"/>
        </w:rPr>
        <w:t>Caran</w:t>
      </w:r>
      <w:proofErr w:type="spellEnd"/>
      <w:r>
        <w:rPr>
          <w:rStyle w:val="s1"/>
          <w:rFonts w:ascii=".SFUIText" w:hAnsi=".SFUIText"/>
          <w:color w:val="454545"/>
          <w:sz w:val="34"/>
          <w:szCs w:val="34"/>
        </w:rPr>
        <w:t xml:space="preserve"> </w:t>
      </w:r>
      <w:proofErr w:type="spellStart"/>
      <w:r>
        <w:rPr>
          <w:rStyle w:val="s1"/>
          <w:rFonts w:ascii=".SFUIText" w:hAnsi=".SFUIText"/>
          <w:color w:val="454545"/>
          <w:sz w:val="34"/>
          <w:szCs w:val="34"/>
        </w:rPr>
        <w:t>d'Ache</w:t>
      </w:r>
      <w:proofErr w:type="spellEnd"/>
      <w:r>
        <w:rPr>
          <w:rStyle w:val="s1"/>
          <w:rFonts w:ascii=".SFUIText" w:hAnsi=".SFUIText"/>
          <w:color w:val="454545"/>
          <w:sz w:val="34"/>
          <w:szCs w:val="34"/>
        </w:rPr>
        <w:t xml:space="preserve"> Gouache Studio for a few dollars more.</w:t>
      </w:r>
    </w:p>
    <w:p w14:paraId="40D8991E" w14:textId="77777777" w:rsidR="00D4190C" w:rsidRDefault="00D4190C" w:rsidP="00D4190C">
      <w:pPr>
        <w:pStyle w:val="p2"/>
        <w:spacing w:before="0" w:beforeAutospacing="0" w:after="0" w:afterAutospacing="0"/>
        <w:rPr>
          <w:rFonts w:ascii=".SF UI Text" w:hAnsi=".SF UI Text"/>
          <w:color w:val="454545"/>
          <w:sz w:val="26"/>
          <w:szCs w:val="26"/>
        </w:rPr>
      </w:pPr>
    </w:p>
    <w:p w14:paraId="5076E0ED"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 xml:space="preserve">Tripod with quick-release, that folds to a very small size, recommend </w:t>
      </w:r>
      <w:proofErr w:type="spellStart"/>
      <w:r>
        <w:rPr>
          <w:rStyle w:val="s1"/>
          <w:rFonts w:ascii=".SFUIText" w:hAnsi=".SFUIText"/>
          <w:color w:val="454545"/>
          <w:sz w:val="34"/>
          <w:szCs w:val="34"/>
        </w:rPr>
        <w:t>Vivitar</w:t>
      </w:r>
      <w:proofErr w:type="spellEnd"/>
      <w:r>
        <w:rPr>
          <w:rStyle w:val="s1"/>
          <w:rFonts w:ascii=".SFUIText" w:hAnsi=".SFUIText"/>
          <w:color w:val="454545"/>
          <w:sz w:val="34"/>
          <w:szCs w:val="34"/>
        </w:rPr>
        <w:t xml:space="preserve"> 1250</w:t>
      </w:r>
    </w:p>
    <w:p w14:paraId="7B9FB372" w14:textId="77777777" w:rsidR="00D4190C" w:rsidRDefault="00D4190C" w:rsidP="00D4190C">
      <w:pPr>
        <w:pStyle w:val="p2"/>
        <w:spacing w:before="0" w:beforeAutospacing="0" w:after="0" w:afterAutospacing="0"/>
        <w:rPr>
          <w:rFonts w:ascii=".SF UI Text" w:hAnsi=".SF UI Text"/>
          <w:color w:val="454545"/>
          <w:sz w:val="26"/>
          <w:szCs w:val="26"/>
        </w:rPr>
      </w:pPr>
    </w:p>
    <w:p w14:paraId="38B403F7"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11x14 magnetic dry-erase board with magnets and marker from Amazon or OfficeMax</w:t>
      </w:r>
    </w:p>
    <w:p w14:paraId="6D08F5C4" w14:textId="77777777" w:rsidR="00D4190C" w:rsidRDefault="00D4190C" w:rsidP="00D4190C">
      <w:pPr>
        <w:pStyle w:val="p2"/>
        <w:spacing w:before="0" w:beforeAutospacing="0" w:after="0" w:afterAutospacing="0"/>
        <w:rPr>
          <w:rFonts w:ascii=".SF UI Text" w:hAnsi=".SF UI Text"/>
          <w:color w:val="454545"/>
          <w:sz w:val="26"/>
          <w:szCs w:val="26"/>
        </w:rPr>
      </w:pPr>
    </w:p>
    <w:p w14:paraId="0BC954A5"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Paper - hot press watercolor paper, recommend Arches 7x10 Hot Press block. You may also use 140lb. sheet paper or board cut to size, but a smooth hot press surface works best.</w:t>
      </w:r>
    </w:p>
    <w:p w14:paraId="45C0FBE8" w14:textId="77777777" w:rsidR="00D4190C" w:rsidRDefault="00D4190C" w:rsidP="00D4190C">
      <w:pPr>
        <w:pStyle w:val="p2"/>
        <w:spacing w:before="0" w:beforeAutospacing="0" w:after="0" w:afterAutospacing="0"/>
        <w:rPr>
          <w:rFonts w:ascii=".SF UI Text" w:hAnsi=".SF UI Text"/>
          <w:color w:val="454545"/>
          <w:sz w:val="26"/>
          <w:szCs w:val="26"/>
        </w:rPr>
      </w:pPr>
    </w:p>
    <w:p w14:paraId="178CD571"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Brushes- nylon assorted sizes, also stiffer sable, badger or mongoose. Squirrel is too soft and bristle is too hard.</w:t>
      </w:r>
    </w:p>
    <w:p w14:paraId="10E50195" w14:textId="77777777" w:rsidR="00D4190C" w:rsidRDefault="00D4190C" w:rsidP="00D4190C">
      <w:pPr>
        <w:pStyle w:val="p2"/>
        <w:spacing w:before="0" w:beforeAutospacing="0" w:after="0" w:afterAutospacing="0"/>
        <w:rPr>
          <w:rFonts w:ascii=".SF UI Text" w:hAnsi=".SF UI Text"/>
          <w:color w:val="454545"/>
          <w:sz w:val="26"/>
          <w:szCs w:val="26"/>
        </w:rPr>
      </w:pPr>
    </w:p>
    <w:p w14:paraId="3C7A6714"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 xml:space="preserve">Palette - clear or white, very shallow plastic tray, about 4x10". This can be half of a cheap folding plastic palette, a cutout lettuce box bottom, box lid, etc. I use the clear part of the </w:t>
      </w:r>
      <w:proofErr w:type="spellStart"/>
      <w:r>
        <w:rPr>
          <w:rStyle w:val="s1"/>
          <w:rFonts w:ascii=".SFUIText" w:hAnsi=".SFUIText"/>
          <w:color w:val="454545"/>
          <w:sz w:val="34"/>
          <w:szCs w:val="34"/>
        </w:rPr>
        <w:t>Mijello</w:t>
      </w:r>
      <w:proofErr w:type="spellEnd"/>
      <w:r>
        <w:rPr>
          <w:rStyle w:val="s1"/>
          <w:rFonts w:ascii=".SFUIText" w:hAnsi=".SFUIText"/>
          <w:color w:val="454545"/>
          <w:sz w:val="34"/>
          <w:szCs w:val="34"/>
        </w:rPr>
        <w:t xml:space="preserve"> Fusion Palette.</w:t>
      </w:r>
    </w:p>
    <w:p w14:paraId="3ED13BB7" w14:textId="77777777" w:rsidR="00D4190C" w:rsidRDefault="00D4190C" w:rsidP="00D4190C">
      <w:pPr>
        <w:pStyle w:val="p2"/>
        <w:spacing w:before="0" w:beforeAutospacing="0" w:after="0" w:afterAutospacing="0"/>
        <w:rPr>
          <w:rFonts w:ascii=".SF UI Text" w:hAnsi=".SF UI Text"/>
          <w:color w:val="454545"/>
          <w:sz w:val="26"/>
          <w:szCs w:val="26"/>
        </w:rPr>
      </w:pPr>
    </w:p>
    <w:p w14:paraId="7BEC9FF6"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Water cup. I use the disposable 4oz. food storage cups with lids from the dollar store.</w:t>
      </w:r>
    </w:p>
    <w:p w14:paraId="3FC1A152" w14:textId="77777777" w:rsidR="00D4190C" w:rsidRDefault="00D4190C" w:rsidP="00D4190C">
      <w:pPr>
        <w:pStyle w:val="p2"/>
        <w:spacing w:before="0" w:beforeAutospacing="0" w:after="0" w:afterAutospacing="0"/>
        <w:rPr>
          <w:rFonts w:ascii=".SF UI Text" w:hAnsi=".SF UI Text"/>
          <w:color w:val="454545"/>
          <w:sz w:val="26"/>
          <w:szCs w:val="26"/>
        </w:rPr>
      </w:pPr>
    </w:p>
    <w:p w14:paraId="0256917F"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Bottle of painting water, 12 oz. is plenty</w:t>
      </w:r>
    </w:p>
    <w:p w14:paraId="4E186C49" w14:textId="77777777" w:rsidR="00D4190C" w:rsidRDefault="00D4190C" w:rsidP="00D4190C">
      <w:pPr>
        <w:pStyle w:val="p2"/>
        <w:spacing w:before="0" w:beforeAutospacing="0" w:after="0" w:afterAutospacing="0"/>
        <w:rPr>
          <w:rFonts w:ascii=".SF UI Text" w:hAnsi=".SF UI Text"/>
          <w:color w:val="454545"/>
          <w:sz w:val="26"/>
          <w:szCs w:val="26"/>
        </w:rPr>
      </w:pPr>
    </w:p>
    <w:p w14:paraId="19FEFA60"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Special viewfinder, to be provided by the instructor.</w:t>
      </w:r>
    </w:p>
    <w:p w14:paraId="65D7F4C9" w14:textId="77777777" w:rsidR="00D4190C" w:rsidRDefault="00D4190C" w:rsidP="00D4190C">
      <w:pPr>
        <w:pStyle w:val="p2"/>
        <w:spacing w:before="0" w:beforeAutospacing="0" w:after="0" w:afterAutospacing="0"/>
        <w:rPr>
          <w:rFonts w:ascii=".SF UI Text" w:hAnsi=".SF UI Text"/>
          <w:color w:val="454545"/>
          <w:sz w:val="26"/>
          <w:szCs w:val="26"/>
        </w:rPr>
      </w:pPr>
    </w:p>
    <w:p w14:paraId="28D6C0E7"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any magnets, bulldog clips or small bungees you may have on hand</w:t>
      </w:r>
    </w:p>
    <w:p w14:paraId="51B31763"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paper towels</w:t>
      </w:r>
    </w:p>
    <w:p w14:paraId="5E951704"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pencil</w:t>
      </w:r>
    </w:p>
    <w:p w14:paraId="18A0DD6E"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eraser</w:t>
      </w:r>
    </w:p>
    <w:p w14:paraId="6E5B8ACB"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masking tape</w:t>
      </w:r>
    </w:p>
    <w:p w14:paraId="48E872AD"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carrying bag</w:t>
      </w:r>
    </w:p>
    <w:p w14:paraId="1884241A"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optional snacks, drinking water, sunscreen, hat etc. TSKW does provide use of a fridge if needed.</w:t>
      </w:r>
    </w:p>
    <w:p w14:paraId="2069B757" w14:textId="77777777" w:rsidR="00D4190C" w:rsidRDefault="00D4190C" w:rsidP="00D4190C">
      <w:pPr>
        <w:pStyle w:val="p2"/>
        <w:spacing w:before="0" w:beforeAutospacing="0" w:after="0" w:afterAutospacing="0"/>
        <w:rPr>
          <w:rFonts w:ascii=".SF UI Text" w:hAnsi=".SF UI Text"/>
          <w:color w:val="454545"/>
          <w:sz w:val="26"/>
          <w:szCs w:val="26"/>
        </w:rPr>
      </w:pPr>
    </w:p>
    <w:p w14:paraId="12AB396F" w14:textId="77777777" w:rsidR="00D4190C" w:rsidRDefault="00D4190C" w:rsidP="00D4190C">
      <w:pPr>
        <w:pStyle w:val="p1"/>
        <w:spacing w:before="0" w:beforeAutospacing="0" w:after="0" w:afterAutospacing="0"/>
        <w:rPr>
          <w:rFonts w:ascii=".SF UI Text" w:hAnsi=".SF UI Text"/>
          <w:color w:val="454545"/>
          <w:sz w:val="26"/>
          <w:szCs w:val="26"/>
        </w:rPr>
      </w:pPr>
      <w:r>
        <w:rPr>
          <w:rStyle w:val="s1"/>
          <w:rFonts w:ascii=".SFUIText" w:hAnsi=".SFUIText"/>
          <w:color w:val="454545"/>
          <w:sz w:val="34"/>
          <w:szCs w:val="34"/>
        </w:rPr>
        <w:t>-IF IN DOUBT, FEEL FREE TO ASK BEFORE YOU BUY---</w:t>
      </w:r>
    </w:p>
    <w:p w14:paraId="4DC70CF9" w14:textId="77777777" w:rsidR="00773A22" w:rsidRDefault="00D4190C">
      <w:r>
        <w:rPr>
          <w:noProof/>
        </w:rPr>
        <w:drawing>
          <wp:inline distT="0" distB="0" distL="0" distR="0" wp14:anchorId="68498864" wp14:editId="68025FA8">
            <wp:extent cx="5937885" cy="2664460"/>
            <wp:effectExtent l="0" t="0" r="5715" b="2540"/>
            <wp:docPr id="1" name="Picture 1" descr="/Users/assistant/Library/Containers/com.apple.mail/Data/Library/Mail Downloads/59CCE544-4362-45FE-821F-F106D22D5499/GOUACHE FOR TRAVEL MATERIALS 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ssistant/Library/Containers/com.apple.mail/Data/Library/Mail Downloads/59CCE544-4362-45FE-821F-F106D22D5499/GOUACHE FOR TRAVEL MATERIALS LIST.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885" cy="2664460"/>
                    </a:xfrm>
                    <a:prstGeom prst="rect">
                      <a:avLst/>
                    </a:prstGeom>
                    <a:noFill/>
                    <a:ln>
                      <a:noFill/>
                    </a:ln>
                  </pic:spPr>
                </pic:pic>
              </a:graphicData>
            </a:graphic>
          </wp:inline>
        </w:drawing>
      </w:r>
      <w:bookmarkStart w:id="0" w:name="_GoBack"/>
      <w:bookmarkEnd w:id="0"/>
    </w:p>
    <w:sectPr w:rsidR="00773A22" w:rsidSect="002502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F UI Text">
    <w:charset w:val="00"/>
    <w:family w:val="auto"/>
    <w:pitch w:val="variable"/>
    <w:sig w:usb0="E00002FF" w:usb1="5000785B" w:usb2="00000000" w:usb3="00000000" w:csb0="0000019F" w:csb1="00000000"/>
  </w:font>
  <w:font w:name=".SFUIText">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90C"/>
    <w:rsid w:val="0025025F"/>
    <w:rsid w:val="002B69E6"/>
    <w:rsid w:val="00773A22"/>
    <w:rsid w:val="00D4190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E997B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4190C"/>
    <w:pPr>
      <w:spacing w:before="100" w:beforeAutospacing="1" w:after="100" w:afterAutospacing="1"/>
    </w:pPr>
    <w:rPr>
      <w:rFonts w:ascii="Times New Roman" w:hAnsi="Times New Roman" w:cs="Times New Roman"/>
    </w:rPr>
  </w:style>
  <w:style w:type="character" w:customStyle="1" w:styleId="s1">
    <w:name w:val="s1"/>
    <w:basedOn w:val="DefaultParagraphFont"/>
    <w:rsid w:val="00D4190C"/>
  </w:style>
  <w:style w:type="paragraph" w:customStyle="1" w:styleId="p2">
    <w:name w:val="p2"/>
    <w:basedOn w:val="Normal"/>
    <w:rsid w:val="00D4190C"/>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419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406996">
      <w:bodyDiv w:val="1"/>
      <w:marLeft w:val="0"/>
      <w:marRight w:val="0"/>
      <w:marTop w:val="0"/>
      <w:marBottom w:val="0"/>
      <w:divBdr>
        <w:top w:val="none" w:sz="0" w:space="0" w:color="auto"/>
        <w:left w:val="none" w:sz="0" w:space="0" w:color="auto"/>
        <w:bottom w:val="none" w:sz="0" w:space="0" w:color="auto"/>
        <w:right w:val="none" w:sz="0" w:space="0" w:color="auto"/>
      </w:divBdr>
    </w:div>
    <w:div w:id="2129353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2132</Characters>
  <Application>Microsoft Macintosh Word</Application>
  <DocSecurity>0</DocSecurity>
  <Lines>17</Lines>
  <Paragraphs>4</Paragraphs>
  <ScaleCrop>false</ScaleCrop>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2018-01-26T17:24:00Z</dcterms:created>
  <dcterms:modified xsi:type="dcterms:W3CDTF">2018-01-26T17:25:00Z</dcterms:modified>
</cp:coreProperties>
</file>